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F82F8">
      <w:pPr>
        <w:pStyle w:val="2"/>
        <w:widowControl w:val="0"/>
        <w:wordWrap w:val="0"/>
        <w:spacing w:before="0" w:beforeAutospacing="0" w:after="0" w:afterAutospacing="0" w:line="520" w:lineRule="exac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黑体" w:eastAsia="仿宋_GB2312" w:cs="黑体"/>
          <w:spacing w:val="-6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sz w:val="30"/>
          <w:szCs w:val="30"/>
        </w:rPr>
        <w:t>4</w:t>
      </w:r>
    </w:p>
    <w:p w14:paraId="4948398C">
      <w:pPr>
        <w:pStyle w:val="2"/>
        <w:widowControl w:val="0"/>
        <w:wordWrap w:val="0"/>
        <w:spacing w:before="0" w:beforeAutospacing="0" w:after="0" w:afterAutospacing="0" w:line="520" w:lineRule="exact"/>
        <w:jc w:val="center"/>
        <w:rPr>
          <w:rFonts w:cs="方正小标宋简体"/>
          <w:w w:val="90"/>
          <w:sz w:val="36"/>
          <w:szCs w:val="36"/>
        </w:rPr>
      </w:pPr>
      <w:r>
        <w:rPr>
          <w:rFonts w:cs="方正小标宋简体"/>
          <w:w w:val="90"/>
          <w:sz w:val="36"/>
          <w:szCs w:val="36"/>
        </w:rPr>
        <w:t>应届医学专业毕业生医师资格考试报考承诺书</w:t>
      </w:r>
    </w:p>
    <w:p w14:paraId="400FE86B">
      <w:pPr>
        <w:jc w:val="center"/>
        <w:rPr>
          <w:rFonts w:hint="eastAsia" w:ascii="仿宋" w:hAnsi="仿宋" w:eastAsia="仿宋_GB2312"/>
          <w:sz w:val="28"/>
          <w:szCs w:val="28"/>
        </w:rPr>
      </w:pPr>
      <w:r>
        <w:rPr>
          <w:rFonts w:hint="eastAsia" w:ascii="仿宋" w:hAnsi="仿宋" w:eastAsia="仿宋_GB2312"/>
          <w:sz w:val="28"/>
          <w:szCs w:val="28"/>
        </w:rPr>
        <w:t xml:space="preserve"> </w:t>
      </w:r>
    </w:p>
    <w:p w14:paraId="4568624E">
      <w:pPr>
        <w:spacing w:line="600" w:lineRule="exact"/>
        <w:ind w:firstLine="642" w:firstLineChars="214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本人于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_GB2312"/>
          <w:sz w:val="30"/>
          <w:szCs w:val="30"/>
        </w:rPr>
        <w:t>月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_GB2312"/>
          <w:sz w:val="30"/>
          <w:szCs w:val="30"/>
        </w:rPr>
        <w:t>日毕业于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               </w:t>
      </w:r>
    </w:p>
    <w:p w14:paraId="25822129">
      <w:pPr>
        <w:spacing w:line="600" w:lineRule="exact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_GB2312"/>
          <w:sz w:val="30"/>
          <w:szCs w:val="30"/>
        </w:rPr>
        <w:t>学校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_GB2312"/>
          <w:sz w:val="30"/>
          <w:szCs w:val="30"/>
        </w:rPr>
        <w:t>专业。自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_GB2312"/>
          <w:sz w:val="30"/>
          <w:szCs w:val="30"/>
        </w:rPr>
        <w:t>月</w:t>
      </w:r>
    </w:p>
    <w:p w14:paraId="059987F7">
      <w:pPr>
        <w:spacing w:line="600" w:lineRule="exact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起，在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" w:hAnsi="仿宋" w:eastAsia="仿宋_GB2312"/>
          <w:sz w:val="30"/>
          <w:szCs w:val="30"/>
        </w:rPr>
        <w:t>单位试用，至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_GB2312"/>
          <w:sz w:val="30"/>
          <w:szCs w:val="30"/>
        </w:rPr>
        <w:t>年</w:t>
      </w:r>
      <w:r>
        <w:rPr>
          <w:rFonts w:hint="eastAsia" w:ascii="仿宋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_GB2312"/>
          <w:sz w:val="30"/>
          <w:szCs w:val="30"/>
        </w:rPr>
        <w:t>月试用期将满一年。</w:t>
      </w:r>
    </w:p>
    <w:p w14:paraId="127B9737">
      <w:pPr>
        <w:spacing w:line="600" w:lineRule="exact"/>
        <w:ind w:firstLine="642" w:firstLineChars="214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本人承诺将于今年医学综合考试前，将后续试用累计满一年的《医师资格考试试用期考核证明》及时交考点办公室。</w:t>
      </w:r>
    </w:p>
    <w:p w14:paraId="34E7C969">
      <w:pPr>
        <w:spacing w:line="600" w:lineRule="exact"/>
        <w:ind w:firstLine="642" w:firstLineChars="214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如违诺，本人愿承担由此引起的责任，并按规定接受</w:t>
      </w:r>
      <w:r>
        <w:rPr>
          <w:rFonts w:hint="eastAsia" w:ascii="黑体" w:hAnsi="黑体" w:eastAsia="黑体"/>
          <w:sz w:val="30"/>
          <w:szCs w:val="30"/>
        </w:rPr>
        <w:t>取消当年医师资格考试资格</w:t>
      </w:r>
      <w:r>
        <w:rPr>
          <w:rFonts w:hint="eastAsia" w:ascii="仿宋" w:hAnsi="仿宋" w:eastAsia="仿宋_GB2312"/>
          <w:sz w:val="30"/>
          <w:szCs w:val="30"/>
        </w:rPr>
        <w:t>的处理。</w:t>
      </w:r>
    </w:p>
    <w:p w14:paraId="43E5BD40">
      <w:pPr>
        <w:spacing w:before="120" w:after="120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 xml:space="preserve">  </w:t>
      </w:r>
    </w:p>
    <w:p w14:paraId="23C876B3">
      <w:pPr>
        <w:spacing w:before="312" w:beforeLines="100" w:after="120"/>
        <w:ind w:firstLine="579" w:firstLineChars="193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考生签字：</w:t>
      </w:r>
    </w:p>
    <w:p w14:paraId="12B82B04">
      <w:pPr>
        <w:spacing w:before="312" w:beforeLines="100" w:after="120"/>
        <w:ind w:firstLine="579" w:firstLineChars="193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有效身份证明号码：</w:t>
      </w:r>
    </w:p>
    <w:p w14:paraId="3944EC04">
      <w:pPr>
        <w:spacing w:before="312" w:beforeLines="100" w:after="120"/>
        <w:ind w:firstLine="579" w:firstLineChars="193"/>
        <w:rPr>
          <w:rFonts w:hint="eastAsia" w:ascii="仿宋" w:hAnsi="仿宋" w:eastAsia="仿宋_GB2312"/>
          <w:sz w:val="30"/>
          <w:szCs w:val="30"/>
        </w:rPr>
      </w:pPr>
      <w:r>
        <w:rPr>
          <w:rFonts w:hint="eastAsia" w:ascii="仿宋" w:hAnsi="仿宋" w:eastAsia="仿宋_GB2312"/>
          <w:sz w:val="30"/>
          <w:szCs w:val="30"/>
        </w:rPr>
        <w:t>手机号码:</w:t>
      </w:r>
    </w:p>
    <w:p w14:paraId="5162F0A8">
      <w:pPr>
        <w:spacing w:before="312" w:beforeLines="100" w:after="120"/>
        <w:ind w:firstLine="579" w:firstLineChars="193"/>
        <w:rPr>
          <w:rFonts w:hint="eastAsia" w:ascii="仿宋" w:hAnsi="仿宋" w:eastAsia="仿宋_GB2312"/>
          <w:sz w:val="30"/>
          <w:szCs w:val="30"/>
        </w:rPr>
      </w:pPr>
    </w:p>
    <w:p w14:paraId="7216AD59">
      <w:pPr>
        <w:rPr>
          <w:rFonts w:hint="eastAsia" w:ascii="仿宋" w:hAnsi="仿宋" w:eastAsia="仿宋_GB2312"/>
          <w:sz w:val="28"/>
          <w:szCs w:val="28"/>
        </w:rPr>
      </w:pPr>
      <w:r>
        <w:rPr>
          <w:rFonts w:hint="eastAsia" w:ascii="仿宋" w:hAnsi="仿宋" w:eastAsia="仿宋_GB2312"/>
          <w:sz w:val="30"/>
          <w:szCs w:val="30"/>
        </w:rPr>
        <w:t xml:space="preserve">                                      年     月     日</w:t>
      </w:r>
    </w:p>
    <w:p w14:paraId="4BC54E8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01372"/>
    <w:rsid w:val="63E0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2025-02-11T03:25:00Z</dcterms:created>
  <dc:creator>空白</dc:creator>
  <cp:lastModifiedBy>空白</cp:lastModifiedBy>
  <dcterms:modified xsi:type="dcterms:W3CDTF">2025-02-11T03:25:13Z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8916F04E88E34CC39F342951D6F347D5_11</vt:lpwstr>
  </property>
  <property fmtid="{D5CDD505-2E9C-101B-9397-08002B2CF9AE}" pid="4" name="KSOTemplateDocerSaveRecord">
    <vt:lpwstr>eyJoZGlkIjoiNzcxNzYwMzI0Njc3MTA3ODZmNTNkYjQ0MmE4ODBjMTkiLCJ1c2VySWQiOiI0MzU0NjY1NDkifQ==</vt:lpwstr>
  </property>
</Properties>
</file>